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B19FD" w14:textId="77777777" w:rsidR="006B6720" w:rsidRDefault="00FD3E29" w:rsidP="006B6720">
      <w:pPr>
        <w:spacing w:after="0"/>
        <w:jc w:val="both"/>
        <w:rPr>
          <w:rFonts w:ascii="Times New Roman" w:hAnsi="Times New Roman" w:cs="Times New Roman"/>
          <w:sz w:val="24"/>
          <w:szCs w:val="24"/>
        </w:rPr>
      </w:pPr>
      <w:r w:rsidRPr="006B6720">
        <w:rPr>
          <w:rFonts w:ascii="Times New Roman" w:hAnsi="Times New Roman" w:cs="Times New Roman"/>
          <w:sz w:val="24"/>
          <w:szCs w:val="24"/>
        </w:rPr>
        <w:t xml:space="preserve">Hr Igor </w:t>
      </w:r>
      <w:proofErr w:type="spellStart"/>
      <w:r w:rsidRPr="006B6720">
        <w:rPr>
          <w:rFonts w:ascii="Times New Roman" w:hAnsi="Times New Roman" w:cs="Times New Roman"/>
          <w:sz w:val="24"/>
          <w:szCs w:val="24"/>
        </w:rPr>
        <w:t>Taro</w:t>
      </w:r>
      <w:proofErr w:type="spellEnd"/>
    </w:p>
    <w:p w14:paraId="1C39D6ED" w14:textId="2690B4C9" w:rsidR="00FD3E29" w:rsidRPr="006B6720" w:rsidRDefault="00FD3E29" w:rsidP="006B6720">
      <w:pPr>
        <w:spacing w:after="0"/>
        <w:jc w:val="both"/>
        <w:rPr>
          <w:rFonts w:ascii="Times New Roman" w:hAnsi="Times New Roman" w:cs="Times New Roman"/>
          <w:sz w:val="24"/>
          <w:szCs w:val="24"/>
        </w:rPr>
      </w:pPr>
      <w:r w:rsidRPr="006B6720">
        <w:rPr>
          <w:rFonts w:ascii="Times New Roman" w:hAnsi="Times New Roman" w:cs="Times New Roman"/>
          <w:sz w:val="24"/>
          <w:szCs w:val="24"/>
        </w:rPr>
        <w:t xml:space="preserve">Siseminister </w:t>
      </w:r>
    </w:p>
    <w:p w14:paraId="02012029" w14:textId="5CE14676" w:rsidR="00FD3E29" w:rsidRPr="006B6720" w:rsidRDefault="00FD3E29" w:rsidP="006B6720">
      <w:pPr>
        <w:jc w:val="right"/>
        <w:rPr>
          <w:rFonts w:ascii="Times New Roman" w:hAnsi="Times New Roman" w:cs="Times New Roman"/>
          <w:sz w:val="24"/>
          <w:szCs w:val="24"/>
        </w:rPr>
      </w:pPr>
      <w:r w:rsidRPr="006B6720">
        <w:rPr>
          <w:rFonts w:ascii="Times New Roman" w:hAnsi="Times New Roman" w:cs="Times New Roman"/>
          <w:sz w:val="24"/>
          <w:szCs w:val="24"/>
        </w:rPr>
        <w:t xml:space="preserve">                                                                                                                                                                                23.05.25</w:t>
      </w:r>
    </w:p>
    <w:p w14:paraId="72039E5C" w14:textId="77777777" w:rsidR="006B6720" w:rsidRDefault="00FD3E29" w:rsidP="006B6720">
      <w:pPr>
        <w:jc w:val="both"/>
        <w:rPr>
          <w:rFonts w:ascii="Times New Roman" w:hAnsi="Times New Roman" w:cs="Times New Roman"/>
          <w:b/>
          <w:bCs/>
          <w:sz w:val="24"/>
          <w:szCs w:val="24"/>
        </w:rPr>
      </w:pPr>
      <w:r w:rsidRPr="006B6720">
        <w:rPr>
          <w:rFonts w:ascii="Times New Roman" w:hAnsi="Times New Roman" w:cs="Times New Roman"/>
          <w:b/>
          <w:bCs/>
          <w:sz w:val="24"/>
          <w:szCs w:val="24"/>
        </w:rPr>
        <w:t>KIRJALIK KÜSIMUS</w:t>
      </w:r>
      <w:r w:rsidRPr="006B6720">
        <w:rPr>
          <w:rFonts w:ascii="Times New Roman" w:hAnsi="Times New Roman" w:cs="Times New Roman"/>
          <w:b/>
          <w:bCs/>
          <w:sz w:val="24"/>
          <w:szCs w:val="24"/>
          <w:lang w:val="ru-RU"/>
        </w:rPr>
        <w:t xml:space="preserve"> </w:t>
      </w:r>
    </w:p>
    <w:p w14:paraId="7FB01FA8" w14:textId="0FDF2942" w:rsidR="006B6720" w:rsidRDefault="006B6720" w:rsidP="006B6720">
      <w:pPr>
        <w:jc w:val="both"/>
        <w:rPr>
          <w:rFonts w:ascii="Times New Roman" w:hAnsi="Times New Roman" w:cs="Times New Roman"/>
          <w:b/>
          <w:bCs/>
          <w:sz w:val="24"/>
          <w:szCs w:val="24"/>
        </w:rPr>
      </w:pPr>
    </w:p>
    <w:p w14:paraId="548ED79A" w14:textId="77777777" w:rsidR="006B6720" w:rsidRDefault="00FD3E29" w:rsidP="006B6720">
      <w:pPr>
        <w:jc w:val="both"/>
        <w:rPr>
          <w:rFonts w:ascii="Times New Roman" w:hAnsi="Times New Roman" w:cs="Times New Roman"/>
          <w:b/>
          <w:bCs/>
          <w:sz w:val="24"/>
          <w:szCs w:val="24"/>
        </w:rPr>
      </w:pPr>
      <w:r w:rsidRPr="006B6720">
        <w:rPr>
          <w:rFonts w:ascii="Times New Roman" w:hAnsi="Times New Roman" w:cs="Times New Roman"/>
          <w:b/>
          <w:bCs/>
          <w:sz w:val="24"/>
          <w:szCs w:val="24"/>
        </w:rPr>
        <w:t>Olukord Narva piiril</w:t>
      </w:r>
    </w:p>
    <w:p w14:paraId="4E1103F3" w14:textId="3453590A" w:rsidR="00FD3E29" w:rsidRPr="006B6720" w:rsidRDefault="00FD3E29" w:rsidP="006B6720">
      <w:pPr>
        <w:jc w:val="both"/>
        <w:rPr>
          <w:rFonts w:ascii="Times New Roman" w:hAnsi="Times New Roman" w:cs="Times New Roman"/>
          <w:sz w:val="24"/>
          <w:szCs w:val="24"/>
        </w:rPr>
      </w:pPr>
      <w:r w:rsidRPr="006B6720">
        <w:rPr>
          <w:rFonts w:ascii="Times New Roman" w:hAnsi="Times New Roman" w:cs="Times New Roman"/>
          <w:b/>
          <w:bCs/>
          <w:sz w:val="24"/>
          <w:szCs w:val="24"/>
        </w:rPr>
        <w:br/>
      </w:r>
      <w:r w:rsidRPr="006B6720">
        <w:rPr>
          <w:rFonts w:ascii="Times New Roman" w:hAnsi="Times New Roman" w:cs="Times New Roman"/>
          <w:sz w:val="24"/>
          <w:szCs w:val="24"/>
        </w:rPr>
        <w:t>Lugupeetud siseminister!</w:t>
      </w:r>
    </w:p>
    <w:p w14:paraId="5FF97882" w14:textId="6583DA46" w:rsidR="00FD3E29" w:rsidRPr="006B6720" w:rsidRDefault="00FD3E29" w:rsidP="006B6720">
      <w:pPr>
        <w:jc w:val="both"/>
        <w:rPr>
          <w:rFonts w:ascii="Times New Roman" w:hAnsi="Times New Roman" w:cs="Times New Roman"/>
          <w:sz w:val="24"/>
          <w:szCs w:val="24"/>
        </w:rPr>
      </w:pPr>
      <w:r w:rsidRPr="006B6720">
        <w:rPr>
          <w:rFonts w:ascii="Times New Roman" w:hAnsi="Times New Roman" w:cs="Times New Roman"/>
          <w:sz w:val="24"/>
          <w:szCs w:val="24"/>
        </w:rPr>
        <w:br/>
      </w:r>
      <w:r w:rsidRPr="006B6720">
        <w:rPr>
          <w:rFonts w:ascii="Times New Roman" w:hAnsi="Times New Roman" w:cs="Times New Roman"/>
          <w:sz w:val="24"/>
          <w:szCs w:val="24"/>
        </w:rPr>
        <w:br/>
        <w:t>Ligikaudu kaks ja pool aastat tagasi otsustas Siseministeerium sulgeda remonttöödeks jalakäijatele mõeldud piiripunkti Narva-2. Kuigi remont on tänaseks lõppenud, ei ole piiripunkti taasavatud. Selle sulgemine suurendas märkimisväärselt koormust Narva-1 põhipiiripunktile. Lisaks sellele otsustas Politsei- ja Piirivalveamet 2024. aasta maist alates piirata Narva-1 piiripunkti tööaega, sulgedes selle öiseks ajaks – sisuliselt on tööaega vähendatud kolmandiku võrra. Seda olukorras, kus piiripunkt töötas juba ennegi kõrge koormusega (nt 2024. aasta veebruaris ületas öisel ajal Narva piiri üle 13 000 inimese, keskmiselt ligi 450 inimest öö kohta).</w:t>
      </w:r>
    </w:p>
    <w:p w14:paraId="0090F310" w14:textId="4C4F5D9A" w:rsidR="00FD3E29" w:rsidRPr="006B6720" w:rsidRDefault="00FD3E29" w:rsidP="006B6720">
      <w:pPr>
        <w:jc w:val="both"/>
        <w:rPr>
          <w:rFonts w:ascii="Times New Roman" w:hAnsi="Times New Roman" w:cs="Times New Roman"/>
          <w:sz w:val="24"/>
          <w:szCs w:val="24"/>
        </w:rPr>
      </w:pPr>
      <w:r w:rsidRPr="006B6720">
        <w:rPr>
          <w:rFonts w:ascii="Times New Roman" w:hAnsi="Times New Roman" w:cs="Times New Roman"/>
          <w:sz w:val="24"/>
          <w:szCs w:val="24"/>
        </w:rPr>
        <w:t>Lisaks jalakäijatele läbivad samas piiripunktis tollikontrolli ka liinibusside reisijad, mis suurendab järjekordi veelgi.</w:t>
      </w:r>
      <w:r w:rsidRPr="006B6720">
        <w:rPr>
          <w:rFonts w:ascii="Times New Roman" w:hAnsi="Times New Roman" w:cs="Times New Roman"/>
          <w:sz w:val="24"/>
          <w:szCs w:val="24"/>
          <w:lang w:val="ru-RU"/>
        </w:rPr>
        <w:t xml:space="preserve"> </w:t>
      </w:r>
    </w:p>
    <w:p w14:paraId="53C96C80" w14:textId="3A3917E6" w:rsidR="00FD3E29" w:rsidRPr="006B6720" w:rsidRDefault="00FD3E29" w:rsidP="006B6720">
      <w:pPr>
        <w:jc w:val="both"/>
        <w:rPr>
          <w:rFonts w:ascii="Times New Roman" w:hAnsi="Times New Roman" w:cs="Times New Roman"/>
          <w:sz w:val="24"/>
          <w:szCs w:val="24"/>
        </w:rPr>
      </w:pPr>
      <w:r w:rsidRPr="006B6720">
        <w:rPr>
          <w:rFonts w:ascii="Times New Roman" w:hAnsi="Times New Roman" w:cs="Times New Roman"/>
          <w:sz w:val="24"/>
          <w:szCs w:val="24"/>
        </w:rPr>
        <w:t>Olen korduvalt teinud Siseministeeriumile järgmis</w:t>
      </w:r>
      <w:r w:rsidR="006B6720">
        <w:rPr>
          <w:rFonts w:ascii="Times New Roman" w:hAnsi="Times New Roman" w:cs="Times New Roman"/>
          <w:sz w:val="24"/>
          <w:szCs w:val="24"/>
        </w:rPr>
        <w:t>eid</w:t>
      </w:r>
      <w:r w:rsidRPr="006B6720">
        <w:rPr>
          <w:rFonts w:ascii="Times New Roman" w:hAnsi="Times New Roman" w:cs="Times New Roman"/>
          <w:sz w:val="24"/>
          <w:szCs w:val="24"/>
        </w:rPr>
        <w:t xml:space="preserve"> ettepanekuid olukorra leevendamiseks ja piiriületajatele inimsõbralikumate tingimuste loomiseks:</w:t>
      </w:r>
    </w:p>
    <w:p w14:paraId="71545379" w14:textId="77777777" w:rsidR="00FD3E29" w:rsidRPr="006B6720" w:rsidRDefault="00FD3E29" w:rsidP="006B6720">
      <w:pPr>
        <w:numPr>
          <w:ilvl w:val="0"/>
          <w:numId w:val="3"/>
        </w:numPr>
        <w:spacing w:after="0"/>
        <w:ind w:left="714" w:hanging="357"/>
        <w:jc w:val="both"/>
        <w:rPr>
          <w:rFonts w:ascii="Times New Roman" w:hAnsi="Times New Roman" w:cs="Times New Roman"/>
          <w:sz w:val="24"/>
          <w:szCs w:val="24"/>
        </w:rPr>
      </w:pPr>
      <w:r w:rsidRPr="006B6720">
        <w:rPr>
          <w:rFonts w:ascii="Times New Roman" w:hAnsi="Times New Roman" w:cs="Times New Roman"/>
          <w:sz w:val="24"/>
          <w:szCs w:val="24"/>
        </w:rPr>
        <w:t>taastada Narva-1 piiripunkti öine töö vähemalt suveperioodiks;</w:t>
      </w:r>
    </w:p>
    <w:p w14:paraId="4B13409E" w14:textId="77777777" w:rsidR="00FD3E29" w:rsidRPr="006B6720" w:rsidRDefault="00FD3E29" w:rsidP="006B6720">
      <w:pPr>
        <w:numPr>
          <w:ilvl w:val="0"/>
          <w:numId w:val="3"/>
        </w:numPr>
        <w:spacing w:after="0"/>
        <w:ind w:left="714" w:hanging="357"/>
        <w:jc w:val="both"/>
        <w:rPr>
          <w:rFonts w:ascii="Times New Roman" w:hAnsi="Times New Roman" w:cs="Times New Roman"/>
          <w:sz w:val="24"/>
          <w:szCs w:val="24"/>
        </w:rPr>
      </w:pPr>
      <w:r w:rsidRPr="006B6720">
        <w:rPr>
          <w:rFonts w:ascii="Times New Roman" w:hAnsi="Times New Roman" w:cs="Times New Roman"/>
          <w:sz w:val="24"/>
          <w:szCs w:val="24"/>
        </w:rPr>
        <w:t>avada piiripunkt Narva-2 Eesti kodanikele ja alalise elamisloaga isikutele;</w:t>
      </w:r>
    </w:p>
    <w:p w14:paraId="3CA2CA63" w14:textId="77777777" w:rsidR="00FD3E29" w:rsidRPr="006B6720" w:rsidRDefault="00FD3E29" w:rsidP="006B6720">
      <w:pPr>
        <w:numPr>
          <w:ilvl w:val="0"/>
          <w:numId w:val="3"/>
        </w:numPr>
        <w:spacing w:after="0"/>
        <w:ind w:left="714" w:hanging="357"/>
        <w:jc w:val="both"/>
        <w:rPr>
          <w:rFonts w:ascii="Times New Roman" w:hAnsi="Times New Roman" w:cs="Times New Roman"/>
          <w:sz w:val="24"/>
          <w:szCs w:val="24"/>
        </w:rPr>
      </w:pPr>
      <w:r w:rsidRPr="006B6720">
        <w:rPr>
          <w:rFonts w:ascii="Times New Roman" w:hAnsi="Times New Roman" w:cs="Times New Roman"/>
          <w:sz w:val="24"/>
          <w:szCs w:val="24"/>
        </w:rPr>
        <w:t>suunata liinibusside reisijate kontroll Sillamäe tollipunkti;</w:t>
      </w:r>
    </w:p>
    <w:p w14:paraId="4C3AFB66" w14:textId="77777777" w:rsidR="00FD3E29" w:rsidRDefault="00FD3E29" w:rsidP="006B6720">
      <w:pPr>
        <w:numPr>
          <w:ilvl w:val="0"/>
          <w:numId w:val="3"/>
        </w:numPr>
        <w:spacing w:after="0"/>
        <w:ind w:left="714" w:hanging="357"/>
        <w:jc w:val="both"/>
        <w:rPr>
          <w:rFonts w:ascii="Times New Roman" w:hAnsi="Times New Roman" w:cs="Times New Roman"/>
          <w:sz w:val="24"/>
          <w:szCs w:val="24"/>
        </w:rPr>
      </w:pPr>
      <w:r w:rsidRPr="006B6720">
        <w:rPr>
          <w:rFonts w:ascii="Times New Roman" w:hAnsi="Times New Roman" w:cs="Times New Roman"/>
          <w:sz w:val="24"/>
          <w:szCs w:val="24"/>
        </w:rPr>
        <w:t>võimaldada järjekorras ootavatel inimestel viibida katuse all hetkel mittetöötavas autode terminalis.</w:t>
      </w:r>
    </w:p>
    <w:p w14:paraId="11FC944F" w14:textId="77777777" w:rsidR="006B6720" w:rsidRPr="006B6720" w:rsidRDefault="006B6720" w:rsidP="006B6720">
      <w:pPr>
        <w:spacing w:after="0"/>
        <w:jc w:val="both"/>
        <w:rPr>
          <w:rFonts w:ascii="Times New Roman" w:hAnsi="Times New Roman" w:cs="Times New Roman"/>
          <w:sz w:val="24"/>
          <w:szCs w:val="24"/>
        </w:rPr>
      </w:pPr>
    </w:p>
    <w:p w14:paraId="1743FDCA" w14:textId="77777777" w:rsidR="006B6720" w:rsidRDefault="00FD3E29" w:rsidP="006B6720">
      <w:pPr>
        <w:jc w:val="both"/>
        <w:rPr>
          <w:rFonts w:ascii="Times New Roman" w:hAnsi="Times New Roman" w:cs="Times New Roman"/>
          <w:sz w:val="24"/>
          <w:szCs w:val="24"/>
        </w:rPr>
      </w:pPr>
      <w:r w:rsidRPr="006B6720">
        <w:rPr>
          <w:rFonts w:ascii="Times New Roman" w:hAnsi="Times New Roman" w:cs="Times New Roman"/>
          <w:sz w:val="24"/>
          <w:szCs w:val="24"/>
        </w:rPr>
        <w:t>Siseministrina viitas hr Läänemets varem, et Narva-2 piiripunkti ei ole võimalik avada julgeolekukaalutlustel. Hiljem, olles opositsioonis, on tema hinnang muutunud – ta on rõhutanud, et Eestil on olemas reageerimisplaan erinevate piiriintsidentide korral ning vajadusel saab piiri sulgeda 10 minutiga. Tema sõnul peaksid otsused põhinema Siseministeeriumi allasutuste koostatud realistlikel ohuhinnangutel.</w:t>
      </w:r>
    </w:p>
    <w:p w14:paraId="4F53B2F7" w14:textId="53492E69" w:rsidR="00FD3E29" w:rsidRPr="006B6720" w:rsidRDefault="00B20F58" w:rsidP="006B6720">
      <w:pPr>
        <w:jc w:val="both"/>
        <w:rPr>
          <w:rFonts w:ascii="Times New Roman" w:hAnsi="Times New Roman" w:cs="Times New Roman"/>
          <w:sz w:val="24"/>
          <w:szCs w:val="24"/>
        </w:rPr>
      </w:pPr>
      <w:r w:rsidRPr="006B6720">
        <w:rPr>
          <w:rFonts w:ascii="Times New Roman" w:hAnsi="Times New Roman" w:cs="Times New Roman"/>
          <w:sz w:val="24"/>
          <w:szCs w:val="24"/>
        </w:rPr>
        <w:t>Piiriületus muutunud mitte ainult formaalseks protseduuriks, vaid tõeliseks katsumuseks. Kui me peame end tsiviliseeritud riigiks, peame olema võimelised tagama inimestele teenuste osutamise väärikal tasemel, mis puudutab ka piiriületuse ja tollikontrolli protseduuri.</w:t>
      </w:r>
      <w:r w:rsidR="00013C78" w:rsidRPr="006B6720">
        <w:rPr>
          <w:rFonts w:ascii="Times New Roman" w:hAnsi="Times New Roman" w:cs="Times New Roman"/>
          <w:sz w:val="24"/>
          <w:szCs w:val="24"/>
          <w:lang w:val="ru-RU"/>
        </w:rPr>
        <w:br/>
      </w:r>
      <w:r w:rsidR="00013C78" w:rsidRPr="006B6720">
        <w:rPr>
          <w:rFonts w:ascii="Times New Roman" w:hAnsi="Times New Roman" w:cs="Times New Roman"/>
          <w:sz w:val="24"/>
          <w:szCs w:val="24"/>
          <w:lang w:val="ru-RU"/>
        </w:rPr>
        <w:br/>
      </w:r>
      <w:r w:rsidR="00013C78" w:rsidRPr="006B6720">
        <w:rPr>
          <w:rFonts w:ascii="Times New Roman" w:hAnsi="Times New Roman" w:cs="Times New Roman"/>
          <w:sz w:val="24"/>
          <w:szCs w:val="24"/>
        </w:rPr>
        <w:t>Seoses sellega palun Teil vastata alljärgnevatele küsimustele:</w:t>
      </w:r>
    </w:p>
    <w:p w14:paraId="03524FDD" w14:textId="409C9D3E" w:rsidR="00013C78" w:rsidRPr="006B6720" w:rsidRDefault="00013C78" w:rsidP="006B6720">
      <w:pPr>
        <w:jc w:val="both"/>
        <w:rPr>
          <w:rFonts w:ascii="Times New Roman" w:hAnsi="Times New Roman" w:cs="Times New Roman"/>
          <w:sz w:val="24"/>
          <w:szCs w:val="24"/>
          <w:lang w:val="ru-RU"/>
        </w:rPr>
      </w:pPr>
      <w:r w:rsidRPr="006B6720">
        <w:rPr>
          <w:rFonts w:ascii="Times New Roman" w:hAnsi="Times New Roman" w:cs="Times New Roman"/>
          <w:sz w:val="24"/>
          <w:szCs w:val="24"/>
          <w:lang w:val="ru-RU"/>
        </w:rPr>
        <w:t xml:space="preserve">1. </w:t>
      </w:r>
      <w:r w:rsidR="00FD3E29" w:rsidRPr="006B6720">
        <w:rPr>
          <w:rFonts w:ascii="Times New Roman" w:hAnsi="Times New Roman" w:cs="Times New Roman"/>
          <w:sz w:val="24"/>
          <w:szCs w:val="24"/>
        </w:rPr>
        <w:t>Kui reaalsed ohud puuduvad, siis miks ei ole seni langetatud otsust Narva-2 piiripunkti taasavamiseks?</w:t>
      </w:r>
    </w:p>
    <w:p w14:paraId="1ECB2D05" w14:textId="77777777" w:rsidR="006B6720" w:rsidRDefault="00013C78" w:rsidP="006B6720">
      <w:pPr>
        <w:jc w:val="both"/>
        <w:rPr>
          <w:rFonts w:ascii="Times New Roman" w:hAnsi="Times New Roman" w:cs="Times New Roman"/>
          <w:sz w:val="24"/>
          <w:szCs w:val="24"/>
        </w:rPr>
      </w:pPr>
      <w:r w:rsidRPr="006B6720">
        <w:rPr>
          <w:rFonts w:ascii="Times New Roman" w:hAnsi="Times New Roman" w:cs="Times New Roman"/>
          <w:sz w:val="24"/>
          <w:szCs w:val="24"/>
          <w:lang w:val="ru-RU"/>
        </w:rPr>
        <w:t xml:space="preserve">2. </w:t>
      </w:r>
      <w:r w:rsidR="00FD3E29" w:rsidRPr="006B6720">
        <w:rPr>
          <w:rFonts w:ascii="Times New Roman" w:hAnsi="Times New Roman" w:cs="Times New Roman"/>
          <w:sz w:val="24"/>
          <w:szCs w:val="24"/>
        </w:rPr>
        <w:t xml:space="preserve">Kas Narva-1 piiripunkti öise töö taastamine </w:t>
      </w:r>
      <w:r w:rsidRPr="006B6720">
        <w:rPr>
          <w:rFonts w:ascii="Times New Roman" w:hAnsi="Times New Roman" w:cs="Times New Roman"/>
          <w:sz w:val="24"/>
          <w:szCs w:val="24"/>
          <w:lang w:val="ru-RU"/>
        </w:rPr>
        <w:t>(</w:t>
      </w:r>
      <w:r w:rsidRPr="006B6720">
        <w:rPr>
          <w:rFonts w:ascii="Times New Roman" w:hAnsi="Times New Roman" w:cs="Times New Roman"/>
          <w:sz w:val="24"/>
          <w:szCs w:val="24"/>
        </w:rPr>
        <w:t>vähemalt</w:t>
      </w:r>
      <w:r w:rsidRPr="006B6720">
        <w:rPr>
          <w:rFonts w:ascii="Times New Roman" w:hAnsi="Times New Roman" w:cs="Times New Roman"/>
          <w:sz w:val="24"/>
          <w:szCs w:val="24"/>
          <w:lang w:val="ru-RU"/>
        </w:rPr>
        <w:t xml:space="preserve">) </w:t>
      </w:r>
      <w:r w:rsidR="00FD3E29" w:rsidRPr="006B6720">
        <w:rPr>
          <w:rFonts w:ascii="Times New Roman" w:hAnsi="Times New Roman" w:cs="Times New Roman"/>
          <w:sz w:val="24"/>
          <w:szCs w:val="24"/>
        </w:rPr>
        <w:t>suveperioodiks on võimalik, et vähendada inimeste ootamisaega järjekorras?</w:t>
      </w:r>
    </w:p>
    <w:p w14:paraId="4607B515" w14:textId="77777777" w:rsidR="006B6720" w:rsidRDefault="00013C78" w:rsidP="006B6720">
      <w:pPr>
        <w:jc w:val="both"/>
        <w:rPr>
          <w:rFonts w:ascii="Times New Roman" w:hAnsi="Times New Roman" w:cs="Times New Roman"/>
          <w:sz w:val="24"/>
          <w:szCs w:val="24"/>
        </w:rPr>
      </w:pPr>
      <w:r w:rsidRPr="006B6720">
        <w:rPr>
          <w:rFonts w:ascii="Times New Roman" w:hAnsi="Times New Roman" w:cs="Times New Roman"/>
          <w:sz w:val="24"/>
          <w:szCs w:val="24"/>
        </w:rPr>
        <w:t>4</w:t>
      </w:r>
      <w:r w:rsidRPr="006B6720">
        <w:rPr>
          <w:rFonts w:ascii="Times New Roman" w:hAnsi="Times New Roman" w:cs="Times New Roman"/>
          <w:sz w:val="24"/>
          <w:szCs w:val="24"/>
          <w:lang w:val="ru-RU"/>
        </w:rPr>
        <w:t xml:space="preserve">. </w:t>
      </w:r>
      <w:r w:rsidR="00FD3E29" w:rsidRPr="006B6720">
        <w:rPr>
          <w:rFonts w:ascii="Times New Roman" w:hAnsi="Times New Roman" w:cs="Times New Roman"/>
          <w:sz w:val="24"/>
          <w:szCs w:val="24"/>
        </w:rPr>
        <w:t>Mida peaksid tegema isikud, kes peavad piiri kiiresti ületama näiteks perekondlikel põhjustel</w:t>
      </w:r>
      <w:r w:rsidRPr="006B6720">
        <w:rPr>
          <w:rFonts w:ascii="Times New Roman" w:hAnsi="Times New Roman" w:cs="Times New Roman"/>
          <w:sz w:val="24"/>
          <w:szCs w:val="24"/>
        </w:rPr>
        <w:t>, aga kuid nad ei saa seda teha piiripunkti piiratud tööaja</w:t>
      </w:r>
      <w:r w:rsidR="00B20F58" w:rsidRPr="006B6720">
        <w:rPr>
          <w:rFonts w:ascii="Times New Roman" w:hAnsi="Times New Roman" w:cs="Times New Roman"/>
          <w:sz w:val="24"/>
          <w:szCs w:val="24"/>
        </w:rPr>
        <w:t xml:space="preserve"> ja pikkade järjekordade tõttu</w:t>
      </w:r>
      <w:r w:rsidR="00FD3E29" w:rsidRPr="006B6720">
        <w:rPr>
          <w:rFonts w:ascii="Times New Roman" w:hAnsi="Times New Roman" w:cs="Times New Roman"/>
          <w:sz w:val="24"/>
          <w:szCs w:val="24"/>
        </w:rPr>
        <w:t>?</w:t>
      </w:r>
    </w:p>
    <w:p w14:paraId="48ADAA8D" w14:textId="77777777" w:rsidR="006B6720" w:rsidRDefault="00013C78" w:rsidP="006B6720">
      <w:pPr>
        <w:jc w:val="both"/>
        <w:rPr>
          <w:rFonts w:ascii="Times New Roman" w:hAnsi="Times New Roman" w:cs="Times New Roman"/>
          <w:sz w:val="24"/>
          <w:szCs w:val="24"/>
        </w:rPr>
      </w:pPr>
      <w:r w:rsidRPr="006B6720">
        <w:rPr>
          <w:rFonts w:ascii="Times New Roman" w:hAnsi="Times New Roman" w:cs="Times New Roman"/>
          <w:sz w:val="24"/>
          <w:szCs w:val="24"/>
        </w:rPr>
        <w:t xml:space="preserve">5. </w:t>
      </w:r>
      <w:r w:rsidR="00FD3E29" w:rsidRPr="006B6720">
        <w:rPr>
          <w:rFonts w:ascii="Times New Roman" w:hAnsi="Times New Roman" w:cs="Times New Roman"/>
          <w:sz w:val="24"/>
          <w:szCs w:val="24"/>
        </w:rPr>
        <w:t>Kas Teie hinnangul kujutavad avatud piiripunktid praegusel hetkel riiklikule julgeolekule ohtu</w:t>
      </w:r>
      <w:r w:rsidRPr="006B6720">
        <w:rPr>
          <w:rFonts w:ascii="Times New Roman" w:hAnsi="Times New Roman" w:cs="Times New Roman"/>
          <w:sz w:val="24"/>
          <w:szCs w:val="24"/>
        </w:rPr>
        <w:t>?</w:t>
      </w:r>
      <w:r w:rsidRPr="006B6720">
        <w:rPr>
          <w:rFonts w:ascii="Times New Roman" w:hAnsi="Times New Roman" w:cs="Times New Roman"/>
          <w:sz w:val="24"/>
          <w:szCs w:val="24"/>
        </w:rPr>
        <w:br/>
      </w:r>
      <w:r w:rsidRPr="006B6720">
        <w:rPr>
          <w:rFonts w:ascii="Times New Roman" w:hAnsi="Times New Roman" w:cs="Times New Roman"/>
          <w:sz w:val="24"/>
          <w:szCs w:val="24"/>
        </w:rPr>
        <w:br/>
        <w:t xml:space="preserve">6. </w:t>
      </w:r>
      <w:r w:rsidR="00FD3E29" w:rsidRPr="006B6720">
        <w:rPr>
          <w:rFonts w:ascii="Times New Roman" w:hAnsi="Times New Roman" w:cs="Times New Roman"/>
          <w:sz w:val="24"/>
          <w:szCs w:val="24"/>
        </w:rPr>
        <w:t>Kas Siseministeeriumil on plaanis parandada piiritaristut ja luua inimväärsed tingimused piiriületajatele? Kui jah, siis millised meetmed on plaanis?</w:t>
      </w:r>
    </w:p>
    <w:p w14:paraId="3C7A338D" w14:textId="2109C384" w:rsidR="00013C78" w:rsidRPr="006B6720" w:rsidRDefault="00013C78" w:rsidP="006B6720">
      <w:pPr>
        <w:jc w:val="both"/>
        <w:rPr>
          <w:rFonts w:ascii="Times New Roman" w:hAnsi="Times New Roman" w:cs="Times New Roman"/>
          <w:sz w:val="24"/>
          <w:szCs w:val="24"/>
        </w:rPr>
      </w:pPr>
      <w:r w:rsidRPr="006B6720">
        <w:rPr>
          <w:rFonts w:ascii="Times New Roman" w:hAnsi="Times New Roman" w:cs="Times New Roman"/>
          <w:sz w:val="24"/>
          <w:szCs w:val="24"/>
        </w:rPr>
        <w:t xml:space="preserve">7. </w:t>
      </w:r>
      <w:r w:rsidR="00FD3E29" w:rsidRPr="006B6720">
        <w:rPr>
          <w:rFonts w:ascii="Times New Roman" w:hAnsi="Times New Roman" w:cs="Times New Roman"/>
          <w:sz w:val="24"/>
          <w:szCs w:val="24"/>
        </w:rPr>
        <w:t>Kas on kaalutud võimalust viia järjekord katuse alla ajutiselt mitte kasutuses olevasse autode terminali, et inimesed saaksid end kaitsta ilmastikutingimuste eest (vihm, lumi, päike)?</w:t>
      </w:r>
      <w:r w:rsidRPr="006B6720">
        <w:rPr>
          <w:rFonts w:ascii="Times New Roman" w:hAnsi="Times New Roman" w:cs="Times New Roman"/>
          <w:sz w:val="24"/>
          <w:szCs w:val="24"/>
        </w:rPr>
        <w:br/>
      </w:r>
      <w:r w:rsidRPr="006B6720">
        <w:rPr>
          <w:rFonts w:ascii="Times New Roman" w:hAnsi="Times New Roman" w:cs="Times New Roman"/>
          <w:sz w:val="24"/>
          <w:szCs w:val="24"/>
        </w:rPr>
        <w:br/>
      </w:r>
      <w:r w:rsidRPr="006B6720">
        <w:rPr>
          <w:rFonts w:ascii="Times New Roman" w:hAnsi="Times New Roman" w:cs="Times New Roman"/>
          <w:sz w:val="24"/>
          <w:szCs w:val="24"/>
        </w:rPr>
        <w:br/>
      </w:r>
      <w:r w:rsidRPr="006B6720">
        <w:rPr>
          <w:rFonts w:ascii="Times New Roman" w:hAnsi="Times New Roman" w:cs="Times New Roman"/>
          <w:sz w:val="24"/>
          <w:szCs w:val="24"/>
        </w:rPr>
        <w:br/>
        <w:t>Lugupidamisega</w:t>
      </w:r>
    </w:p>
    <w:p w14:paraId="03A147F0" w14:textId="77777777" w:rsidR="006B6720" w:rsidRDefault="006B6720" w:rsidP="006B6720">
      <w:pPr>
        <w:jc w:val="both"/>
        <w:rPr>
          <w:rFonts w:ascii="Times New Roman" w:hAnsi="Times New Roman" w:cs="Times New Roman"/>
          <w:i/>
          <w:iCs/>
          <w:sz w:val="24"/>
          <w:szCs w:val="24"/>
        </w:rPr>
      </w:pPr>
    </w:p>
    <w:p w14:paraId="3718813D" w14:textId="13CF2AAF" w:rsidR="00013C78" w:rsidRPr="006B6720" w:rsidRDefault="006B6720" w:rsidP="006B6720">
      <w:pPr>
        <w:jc w:val="both"/>
        <w:rPr>
          <w:rFonts w:ascii="Times New Roman" w:hAnsi="Times New Roman" w:cs="Times New Roman"/>
          <w:sz w:val="24"/>
          <w:szCs w:val="24"/>
        </w:rPr>
      </w:pPr>
      <w:r>
        <w:rPr>
          <w:rFonts w:ascii="Times New Roman" w:hAnsi="Times New Roman" w:cs="Times New Roman"/>
          <w:i/>
          <w:iCs/>
          <w:sz w:val="24"/>
          <w:szCs w:val="24"/>
        </w:rPr>
        <w:t>(</w:t>
      </w:r>
      <w:r w:rsidR="00013C78" w:rsidRPr="006B6720">
        <w:rPr>
          <w:rFonts w:ascii="Times New Roman" w:hAnsi="Times New Roman" w:cs="Times New Roman"/>
          <w:i/>
          <w:iCs/>
          <w:sz w:val="24"/>
          <w:szCs w:val="24"/>
        </w:rPr>
        <w:t>allkirjastatud digitaalselt</w:t>
      </w:r>
      <w:r>
        <w:rPr>
          <w:rFonts w:ascii="Times New Roman" w:hAnsi="Times New Roman" w:cs="Times New Roman"/>
          <w:i/>
          <w:iCs/>
          <w:sz w:val="24"/>
          <w:szCs w:val="24"/>
        </w:rPr>
        <w:t>)</w:t>
      </w:r>
    </w:p>
    <w:p w14:paraId="701F9A54" w14:textId="77777777" w:rsidR="006B6720" w:rsidRDefault="00013C78" w:rsidP="006B6720">
      <w:pPr>
        <w:jc w:val="both"/>
        <w:rPr>
          <w:rFonts w:ascii="Times New Roman" w:hAnsi="Times New Roman" w:cs="Times New Roman"/>
          <w:sz w:val="24"/>
          <w:szCs w:val="24"/>
        </w:rPr>
      </w:pPr>
      <w:r w:rsidRPr="006B6720">
        <w:rPr>
          <w:rFonts w:ascii="Times New Roman" w:hAnsi="Times New Roman" w:cs="Times New Roman"/>
          <w:sz w:val="24"/>
          <w:szCs w:val="24"/>
        </w:rPr>
        <w:t>Aleksei Jevgrafov</w:t>
      </w:r>
    </w:p>
    <w:p w14:paraId="4222D2E8" w14:textId="5D518147" w:rsidR="00013C78" w:rsidRPr="006B6720" w:rsidRDefault="00013C78" w:rsidP="006B6720">
      <w:pPr>
        <w:jc w:val="both"/>
        <w:rPr>
          <w:rFonts w:ascii="Times New Roman" w:hAnsi="Times New Roman" w:cs="Times New Roman"/>
          <w:sz w:val="24"/>
          <w:szCs w:val="24"/>
        </w:rPr>
      </w:pPr>
      <w:r w:rsidRPr="006B6720">
        <w:rPr>
          <w:rFonts w:ascii="Times New Roman" w:hAnsi="Times New Roman" w:cs="Times New Roman"/>
          <w:sz w:val="24"/>
          <w:szCs w:val="24"/>
        </w:rPr>
        <w:t>Riigikogu liige</w:t>
      </w:r>
    </w:p>
    <w:p w14:paraId="6454616D" w14:textId="4D01EEA3" w:rsidR="00FD3E29" w:rsidRPr="006B6720" w:rsidRDefault="00FD3E29" w:rsidP="006B6720">
      <w:pPr>
        <w:jc w:val="both"/>
        <w:rPr>
          <w:rFonts w:ascii="Times New Roman" w:hAnsi="Times New Roman" w:cs="Times New Roman"/>
          <w:sz w:val="24"/>
          <w:szCs w:val="24"/>
          <w:lang w:val="ru-RU"/>
        </w:rPr>
      </w:pPr>
    </w:p>
    <w:p w14:paraId="69562667" w14:textId="77777777" w:rsidR="00EF0194" w:rsidRPr="006B6720" w:rsidRDefault="00EF0194" w:rsidP="006B6720">
      <w:pPr>
        <w:jc w:val="both"/>
        <w:rPr>
          <w:rFonts w:ascii="Times New Roman" w:hAnsi="Times New Roman" w:cs="Times New Roman"/>
          <w:sz w:val="24"/>
          <w:szCs w:val="24"/>
        </w:rPr>
      </w:pPr>
    </w:p>
    <w:sectPr w:rsidR="00EF0194" w:rsidRPr="006B67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5B6176"/>
    <w:multiLevelType w:val="multilevel"/>
    <w:tmpl w:val="875A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F36FC3"/>
    <w:multiLevelType w:val="multilevel"/>
    <w:tmpl w:val="A32C7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9615F9"/>
    <w:multiLevelType w:val="multilevel"/>
    <w:tmpl w:val="421C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156D2C"/>
    <w:multiLevelType w:val="multilevel"/>
    <w:tmpl w:val="F98A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6959818">
    <w:abstractNumId w:val="0"/>
  </w:num>
  <w:num w:numId="2" w16cid:durableId="530454049">
    <w:abstractNumId w:val="2"/>
  </w:num>
  <w:num w:numId="3" w16cid:durableId="784424612">
    <w:abstractNumId w:val="3"/>
  </w:num>
  <w:num w:numId="4" w16cid:durableId="1282540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E29"/>
    <w:rsid w:val="00013C78"/>
    <w:rsid w:val="00020CFF"/>
    <w:rsid w:val="000B47B4"/>
    <w:rsid w:val="00653C4E"/>
    <w:rsid w:val="006B6720"/>
    <w:rsid w:val="00B20F58"/>
    <w:rsid w:val="00B6311F"/>
    <w:rsid w:val="00C71965"/>
    <w:rsid w:val="00E41977"/>
    <w:rsid w:val="00EF0194"/>
    <w:rsid w:val="00FD3E2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C536E"/>
  <w15:chartTrackingRefBased/>
  <w15:docId w15:val="{625B60B4-FA86-4E1A-BCE3-20FB653F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FD3E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FD3E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FD3E29"/>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FD3E29"/>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FD3E29"/>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FD3E29"/>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FD3E29"/>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FD3E29"/>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FD3E29"/>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FD3E29"/>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FD3E29"/>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FD3E29"/>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FD3E29"/>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FD3E29"/>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FD3E29"/>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FD3E29"/>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FD3E29"/>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FD3E29"/>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FD3E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FD3E29"/>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FD3E29"/>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FD3E29"/>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FD3E29"/>
    <w:pPr>
      <w:spacing w:before="160"/>
      <w:jc w:val="center"/>
    </w:pPr>
    <w:rPr>
      <w:i/>
      <w:iCs/>
      <w:color w:val="404040" w:themeColor="text1" w:themeTint="BF"/>
    </w:rPr>
  </w:style>
  <w:style w:type="character" w:customStyle="1" w:styleId="TsitaatMrk">
    <w:name w:val="Tsitaat Märk"/>
    <w:basedOn w:val="Liguvaikefont"/>
    <w:link w:val="Tsitaat"/>
    <w:uiPriority w:val="29"/>
    <w:rsid w:val="00FD3E29"/>
    <w:rPr>
      <w:i/>
      <w:iCs/>
      <w:color w:val="404040" w:themeColor="text1" w:themeTint="BF"/>
    </w:rPr>
  </w:style>
  <w:style w:type="paragraph" w:styleId="Loendilik">
    <w:name w:val="List Paragraph"/>
    <w:basedOn w:val="Normaallaad"/>
    <w:uiPriority w:val="34"/>
    <w:qFormat/>
    <w:rsid w:val="00FD3E29"/>
    <w:pPr>
      <w:ind w:left="720"/>
      <w:contextualSpacing/>
    </w:pPr>
  </w:style>
  <w:style w:type="character" w:styleId="Selgeltmrgatavrhutus">
    <w:name w:val="Intense Emphasis"/>
    <w:basedOn w:val="Liguvaikefont"/>
    <w:uiPriority w:val="21"/>
    <w:qFormat/>
    <w:rsid w:val="00FD3E29"/>
    <w:rPr>
      <w:i/>
      <w:iCs/>
      <w:color w:val="0F4761" w:themeColor="accent1" w:themeShade="BF"/>
    </w:rPr>
  </w:style>
  <w:style w:type="paragraph" w:styleId="Selgeltmrgatavtsitaat">
    <w:name w:val="Intense Quote"/>
    <w:basedOn w:val="Normaallaad"/>
    <w:next w:val="Normaallaad"/>
    <w:link w:val="SelgeltmrgatavtsitaatMrk"/>
    <w:uiPriority w:val="30"/>
    <w:qFormat/>
    <w:rsid w:val="00FD3E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FD3E29"/>
    <w:rPr>
      <w:i/>
      <w:iCs/>
      <w:color w:val="0F4761" w:themeColor="accent1" w:themeShade="BF"/>
    </w:rPr>
  </w:style>
  <w:style w:type="character" w:styleId="Selgeltmrgatavviide">
    <w:name w:val="Intense Reference"/>
    <w:basedOn w:val="Liguvaikefont"/>
    <w:uiPriority w:val="32"/>
    <w:qFormat/>
    <w:rsid w:val="00FD3E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9304">
      <w:bodyDiv w:val="1"/>
      <w:marLeft w:val="0"/>
      <w:marRight w:val="0"/>
      <w:marTop w:val="0"/>
      <w:marBottom w:val="0"/>
      <w:divBdr>
        <w:top w:val="none" w:sz="0" w:space="0" w:color="auto"/>
        <w:left w:val="none" w:sz="0" w:space="0" w:color="auto"/>
        <w:bottom w:val="none" w:sz="0" w:space="0" w:color="auto"/>
        <w:right w:val="none" w:sz="0" w:space="0" w:color="auto"/>
      </w:divBdr>
    </w:div>
    <w:div w:id="354237931">
      <w:bodyDiv w:val="1"/>
      <w:marLeft w:val="0"/>
      <w:marRight w:val="0"/>
      <w:marTop w:val="0"/>
      <w:marBottom w:val="0"/>
      <w:divBdr>
        <w:top w:val="none" w:sz="0" w:space="0" w:color="auto"/>
        <w:left w:val="none" w:sz="0" w:space="0" w:color="auto"/>
        <w:bottom w:val="none" w:sz="0" w:space="0" w:color="auto"/>
        <w:right w:val="none" w:sz="0" w:space="0" w:color="auto"/>
      </w:divBdr>
    </w:div>
    <w:div w:id="407843738">
      <w:bodyDiv w:val="1"/>
      <w:marLeft w:val="0"/>
      <w:marRight w:val="0"/>
      <w:marTop w:val="0"/>
      <w:marBottom w:val="0"/>
      <w:divBdr>
        <w:top w:val="none" w:sz="0" w:space="0" w:color="auto"/>
        <w:left w:val="none" w:sz="0" w:space="0" w:color="auto"/>
        <w:bottom w:val="none" w:sz="0" w:space="0" w:color="auto"/>
        <w:right w:val="none" w:sz="0" w:space="0" w:color="auto"/>
      </w:divBdr>
    </w:div>
    <w:div w:id="509609655">
      <w:bodyDiv w:val="1"/>
      <w:marLeft w:val="0"/>
      <w:marRight w:val="0"/>
      <w:marTop w:val="0"/>
      <w:marBottom w:val="0"/>
      <w:divBdr>
        <w:top w:val="none" w:sz="0" w:space="0" w:color="auto"/>
        <w:left w:val="none" w:sz="0" w:space="0" w:color="auto"/>
        <w:bottom w:val="none" w:sz="0" w:space="0" w:color="auto"/>
        <w:right w:val="none" w:sz="0" w:space="0" w:color="auto"/>
      </w:divBdr>
    </w:div>
    <w:div w:id="790199125">
      <w:bodyDiv w:val="1"/>
      <w:marLeft w:val="0"/>
      <w:marRight w:val="0"/>
      <w:marTop w:val="0"/>
      <w:marBottom w:val="0"/>
      <w:divBdr>
        <w:top w:val="none" w:sz="0" w:space="0" w:color="auto"/>
        <w:left w:val="none" w:sz="0" w:space="0" w:color="auto"/>
        <w:bottom w:val="none" w:sz="0" w:space="0" w:color="auto"/>
        <w:right w:val="none" w:sz="0" w:space="0" w:color="auto"/>
      </w:divBdr>
    </w:div>
    <w:div w:id="818114908">
      <w:bodyDiv w:val="1"/>
      <w:marLeft w:val="0"/>
      <w:marRight w:val="0"/>
      <w:marTop w:val="0"/>
      <w:marBottom w:val="0"/>
      <w:divBdr>
        <w:top w:val="none" w:sz="0" w:space="0" w:color="auto"/>
        <w:left w:val="none" w:sz="0" w:space="0" w:color="auto"/>
        <w:bottom w:val="none" w:sz="0" w:space="0" w:color="auto"/>
        <w:right w:val="none" w:sz="0" w:space="0" w:color="auto"/>
      </w:divBdr>
    </w:div>
    <w:div w:id="908265525">
      <w:bodyDiv w:val="1"/>
      <w:marLeft w:val="0"/>
      <w:marRight w:val="0"/>
      <w:marTop w:val="0"/>
      <w:marBottom w:val="0"/>
      <w:divBdr>
        <w:top w:val="none" w:sz="0" w:space="0" w:color="auto"/>
        <w:left w:val="none" w:sz="0" w:space="0" w:color="auto"/>
        <w:bottom w:val="none" w:sz="0" w:space="0" w:color="auto"/>
        <w:right w:val="none" w:sz="0" w:space="0" w:color="auto"/>
      </w:divBdr>
    </w:div>
    <w:div w:id="924387901">
      <w:bodyDiv w:val="1"/>
      <w:marLeft w:val="0"/>
      <w:marRight w:val="0"/>
      <w:marTop w:val="0"/>
      <w:marBottom w:val="0"/>
      <w:divBdr>
        <w:top w:val="none" w:sz="0" w:space="0" w:color="auto"/>
        <w:left w:val="none" w:sz="0" w:space="0" w:color="auto"/>
        <w:bottom w:val="none" w:sz="0" w:space="0" w:color="auto"/>
        <w:right w:val="none" w:sz="0" w:space="0" w:color="auto"/>
      </w:divBdr>
    </w:div>
    <w:div w:id="970860688">
      <w:bodyDiv w:val="1"/>
      <w:marLeft w:val="0"/>
      <w:marRight w:val="0"/>
      <w:marTop w:val="0"/>
      <w:marBottom w:val="0"/>
      <w:divBdr>
        <w:top w:val="none" w:sz="0" w:space="0" w:color="auto"/>
        <w:left w:val="none" w:sz="0" w:space="0" w:color="auto"/>
        <w:bottom w:val="none" w:sz="0" w:space="0" w:color="auto"/>
        <w:right w:val="none" w:sz="0" w:space="0" w:color="auto"/>
      </w:divBdr>
    </w:div>
    <w:div w:id="1173446699">
      <w:bodyDiv w:val="1"/>
      <w:marLeft w:val="0"/>
      <w:marRight w:val="0"/>
      <w:marTop w:val="0"/>
      <w:marBottom w:val="0"/>
      <w:divBdr>
        <w:top w:val="none" w:sz="0" w:space="0" w:color="auto"/>
        <w:left w:val="none" w:sz="0" w:space="0" w:color="auto"/>
        <w:bottom w:val="none" w:sz="0" w:space="0" w:color="auto"/>
        <w:right w:val="none" w:sz="0" w:space="0" w:color="auto"/>
      </w:divBdr>
    </w:div>
    <w:div w:id="1961447171">
      <w:bodyDiv w:val="1"/>
      <w:marLeft w:val="0"/>
      <w:marRight w:val="0"/>
      <w:marTop w:val="0"/>
      <w:marBottom w:val="0"/>
      <w:divBdr>
        <w:top w:val="none" w:sz="0" w:space="0" w:color="auto"/>
        <w:left w:val="none" w:sz="0" w:space="0" w:color="auto"/>
        <w:bottom w:val="none" w:sz="0" w:space="0" w:color="auto"/>
        <w:right w:val="none" w:sz="0" w:space="0" w:color="auto"/>
      </w:divBdr>
    </w:div>
    <w:div w:id="211026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470</Words>
  <Characters>2730</Characters>
  <Application>Microsoft Office Word</Application>
  <DocSecurity>0</DocSecurity>
  <Lines>22</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Josua</dc:creator>
  <cp:keywords/>
  <dc:description/>
  <cp:lastModifiedBy>Greta Silberg</cp:lastModifiedBy>
  <cp:revision>2</cp:revision>
  <dcterms:created xsi:type="dcterms:W3CDTF">2025-05-23T11:13:00Z</dcterms:created>
  <dcterms:modified xsi:type="dcterms:W3CDTF">2025-05-23T11:13:00Z</dcterms:modified>
</cp:coreProperties>
</file>